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EEB" w:rsidRDefault="004F1F60">
      <w:pPr>
        <w:pStyle w:val="Textbody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</w:p>
    <w:p w:rsidR="002B7EEB" w:rsidRDefault="004F1F60">
      <w:pPr>
        <w:pStyle w:val="Textbody"/>
        <w:jc w:val="center"/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>
        <w:t xml:space="preserve"> </w:t>
      </w:r>
    </w:p>
    <w:p w:rsidR="002B7EEB" w:rsidRDefault="004F1F60">
      <w:pPr>
        <w:pStyle w:val="Textbody"/>
        <w:jc w:val="center"/>
      </w:pPr>
      <w:r>
        <w:rPr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object w:dxaOrig="840" w:dyaOrig="1080" w14:anchorId="3A346C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alt="OLE-объект" style="width:42pt;height:54pt;visibility:visible;mso-wrap-style:square" o:ole="">
            <v:imagedata r:id="rId6" o:title="OLE-объект"/>
          </v:shape>
          <o:OLEObject Type="Embed" ProgID="Word.Picture.8" ShapeID="Объект1" DrawAspect="Content" ObjectID="_1600179445" r:id="rId7"/>
        </w:object>
      </w:r>
      <w:r>
        <w:rPr>
          <w:rFonts w:ascii="Peterburg, 'Courier New'" w:eastAsia="Peterburg, 'Courier New'" w:hAnsi="Peterburg, 'Courier New'" w:cs="Peterburg, 'Courier New'"/>
          <w:sz w:val="28"/>
          <w:szCs w:val="28"/>
          <w:lang w:val="uk-UA"/>
        </w:rPr>
        <w:t xml:space="preserve">                                                             </w:t>
      </w:r>
    </w:p>
    <w:p w:rsidR="002B7EEB" w:rsidRDefault="004F1F60">
      <w:pPr>
        <w:pStyle w:val="Textbody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 О Л Т А В С Ь К А   М І С Ь К А    Р А Д А</w:t>
      </w:r>
    </w:p>
    <w:p w:rsidR="002B7EEB" w:rsidRPr="00A63F45" w:rsidRDefault="004F1F60">
      <w:pPr>
        <w:pStyle w:val="Textbody"/>
        <w:spacing w:after="0"/>
        <w:jc w:val="center"/>
        <w:rPr>
          <w:lang w:val="ru-RU"/>
        </w:rPr>
      </w:pPr>
      <w:r>
        <w:rPr>
          <w:sz w:val="28"/>
          <w:szCs w:val="28"/>
          <w:lang w:val="uk-UA"/>
        </w:rPr>
        <w:t>(п’ятнадцята сесія сьомого скликання)</w:t>
      </w:r>
    </w:p>
    <w:p w:rsidR="002B7EEB" w:rsidRDefault="002B7EEB">
      <w:pPr>
        <w:pStyle w:val="Textbody"/>
        <w:spacing w:after="0"/>
        <w:jc w:val="center"/>
        <w:rPr>
          <w:sz w:val="28"/>
          <w:szCs w:val="28"/>
          <w:lang w:val="uk-UA"/>
        </w:rPr>
      </w:pPr>
    </w:p>
    <w:p w:rsidR="002B7EEB" w:rsidRDefault="004F1F60">
      <w:pPr>
        <w:pStyle w:val="1"/>
        <w:jc w:val="both"/>
        <w:rPr>
          <w:bCs/>
          <w:spacing w:val="20"/>
          <w:sz w:val="28"/>
          <w:szCs w:val="28"/>
          <w:lang w:val="ru-RU"/>
        </w:rPr>
      </w:pPr>
      <w:r>
        <w:rPr>
          <w:bCs/>
          <w:spacing w:val="20"/>
          <w:sz w:val="28"/>
          <w:szCs w:val="28"/>
          <w:lang w:val="ru-RU"/>
        </w:rPr>
        <w:t xml:space="preserve">                                 </w:t>
      </w:r>
      <w:r>
        <w:rPr>
          <w:bCs/>
          <w:spacing w:val="20"/>
          <w:sz w:val="28"/>
          <w:szCs w:val="28"/>
          <w:lang w:val="ru-RU"/>
        </w:rPr>
        <w:t xml:space="preserve">           РІШЕННЯ</w:t>
      </w:r>
    </w:p>
    <w:p w:rsidR="002B7EEB" w:rsidRDefault="002B7EEB">
      <w:pPr>
        <w:pStyle w:val="Standard"/>
        <w:rPr>
          <w:lang w:val="ru-RU"/>
        </w:rPr>
      </w:pPr>
    </w:p>
    <w:p w:rsidR="002B7EEB" w:rsidRPr="00A63F45" w:rsidRDefault="004F1F60">
      <w:pPr>
        <w:pStyle w:val="Standard"/>
        <w:jc w:val="center"/>
        <w:rPr>
          <w:lang w:val="ru-RU"/>
        </w:rPr>
      </w:pPr>
      <w:r>
        <w:rPr>
          <w:sz w:val="28"/>
          <w:szCs w:val="28"/>
          <w:lang w:val="uk-UA"/>
        </w:rPr>
        <w:t xml:space="preserve">від  24 травня  2018  року </w:t>
      </w:r>
      <w:r>
        <w:rPr>
          <w:sz w:val="28"/>
          <w:szCs w:val="28"/>
          <w:lang w:val="ru-RU"/>
        </w:rPr>
        <w:t xml:space="preserve"> </w:t>
      </w:r>
    </w:p>
    <w:p w:rsidR="002B7EEB" w:rsidRDefault="002B7EEB">
      <w:pPr>
        <w:pStyle w:val="Standard"/>
        <w:jc w:val="center"/>
        <w:rPr>
          <w:lang w:val="ru-RU"/>
        </w:rPr>
      </w:pPr>
    </w:p>
    <w:p w:rsidR="002B7EEB" w:rsidRDefault="004F1F60">
      <w:pPr>
        <w:pStyle w:val="Textbody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</w:p>
    <w:p w:rsidR="002B7EEB" w:rsidRDefault="004F1F6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bookmarkStart w:id="0" w:name="_GoBack"/>
      <w:r>
        <w:rPr>
          <w:sz w:val="28"/>
          <w:szCs w:val="28"/>
          <w:lang w:val="uk-UA"/>
        </w:rPr>
        <w:t>Про  затвердження Програми</w:t>
      </w:r>
    </w:p>
    <w:p w:rsidR="002B7EEB" w:rsidRDefault="004F1F6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посилення конкурентоспроможності</w:t>
      </w:r>
    </w:p>
    <w:p w:rsidR="002B7EEB" w:rsidRDefault="004F1F6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малого та середнього </w:t>
      </w:r>
      <w:r>
        <w:rPr>
          <w:sz w:val="28"/>
          <w:szCs w:val="28"/>
          <w:lang w:val="uk-UA"/>
        </w:rPr>
        <w:t>підприємництва</w:t>
      </w:r>
    </w:p>
    <w:p w:rsidR="002B7EEB" w:rsidRDefault="004F1F6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м. Полтава на 2018-2022 роки</w:t>
      </w:r>
    </w:p>
    <w:bookmarkEnd w:id="0"/>
    <w:p w:rsidR="002B7EEB" w:rsidRDefault="004F1F6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2B7EEB" w:rsidRDefault="004F1F60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2B7EEB" w:rsidRDefault="004F1F60">
      <w:pPr>
        <w:pStyle w:val="Standard"/>
        <w:tabs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 метою забезпечення сприятливих умов щодо подальшого ефективного розвитку підприємництва міста та створення належних умов для реалізації конституційного права громадян для зайняття </w:t>
      </w:r>
      <w:r>
        <w:rPr>
          <w:sz w:val="28"/>
          <w:szCs w:val="28"/>
          <w:lang w:val="uk-UA"/>
        </w:rPr>
        <w:t>підприємницькою діяльністю, на виконання Стратегії сталого розвитку «Україна-2020», керуючись Законами України «Про розвиток та державну підтримку малого і середнього підприємництва в Україні», «Про Національну програму сприяння розвитку малого підприємниц</w:t>
      </w:r>
      <w:r>
        <w:rPr>
          <w:sz w:val="28"/>
          <w:szCs w:val="28"/>
          <w:lang w:val="uk-UA"/>
        </w:rPr>
        <w:t>тва в Україні», враховуючи Меморандум про співпрацю щодо реалізації проекту «Партнерство для розвитку міст» в м.Полтава, укладений між Полтавською міською радою та Федерацією канадських муніципалітетів, керуючись пунктом 22 статті 26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Україні», Полтавська міська рада   </w:t>
      </w:r>
    </w:p>
    <w:p w:rsidR="002B7EEB" w:rsidRDefault="002B7EEB">
      <w:pPr>
        <w:pStyle w:val="Standard"/>
        <w:tabs>
          <w:tab w:val="left" w:pos="1620"/>
        </w:tabs>
        <w:jc w:val="both"/>
        <w:rPr>
          <w:sz w:val="28"/>
          <w:szCs w:val="28"/>
          <w:lang w:val="uk-UA"/>
        </w:rPr>
      </w:pPr>
    </w:p>
    <w:p w:rsidR="002B7EEB" w:rsidRDefault="004F1F60">
      <w:pPr>
        <w:pStyle w:val="Standard"/>
        <w:tabs>
          <w:tab w:val="left" w:pos="16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 :     </w:t>
      </w:r>
    </w:p>
    <w:p w:rsidR="002B7EEB" w:rsidRDefault="002B7EEB">
      <w:pPr>
        <w:pStyle w:val="Standard"/>
        <w:jc w:val="both"/>
        <w:rPr>
          <w:sz w:val="28"/>
          <w:szCs w:val="28"/>
          <w:lang w:val="uk-UA"/>
        </w:rPr>
      </w:pPr>
    </w:p>
    <w:p w:rsidR="002B7EEB" w:rsidRDefault="004F1F6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Програму посилення конкурентоспроможності малого та середнього підприємництва  м. Полтава на 2018-2022 роки (додається).</w:t>
      </w:r>
    </w:p>
    <w:p w:rsidR="002B7EEB" w:rsidRDefault="002B7EEB">
      <w:pPr>
        <w:pStyle w:val="Standard"/>
        <w:jc w:val="both"/>
        <w:rPr>
          <w:sz w:val="28"/>
          <w:szCs w:val="28"/>
          <w:lang w:val="uk-UA"/>
        </w:rPr>
      </w:pPr>
    </w:p>
    <w:p w:rsidR="002B7EEB" w:rsidRDefault="004F1F60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Контроль за виконанням даного рішення п</w:t>
      </w:r>
      <w:r>
        <w:rPr>
          <w:sz w:val="28"/>
          <w:szCs w:val="28"/>
          <w:lang w:val="uk-UA"/>
        </w:rPr>
        <w:t>окласти на  постійну комісію з питань містобудування, архітектури, розвитку міського господарства, транспорту, розвитку підприємницької діяльності, розвитку міста, інвестицій, туризму  ( О. Бєлоножко).</w:t>
      </w:r>
    </w:p>
    <w:p w:rsidR="002B7EEB" w:rsidRDefault="002B7EEB">
      <w:pPr>
        <w:pStyle w:val="Standard"/>
        <w:jc w:val="both"/>
        <w:rPr>
          <w:sz w:val="28"/>
          <w:szCs w:val="28"/>
          <w:lang w:val="uk-UA"/>
        </w:rPr>
      </w:pPr>
    </w:p>
    <w:p w:rsidR="002B7EEB" w:rsidRDefault="004F1F60">
      <w:pPr>
        <w:pStyle w:val="Standard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B7EEB" w:rsidRDefault="004F1F60">
      <w:pPr>
        <w:pStyle w:val="Standard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Міський голова                   </w:t>
      </w:r>
      <w:r>
        <w:rPr>
          <w:sz w:val="28"/>
          <w:szCs w:val="28"/>
          <w:lang w:val="uk-UA"/>
        </w:rPr>
        <w:t xml:space="preserve">                                    О. Мамай      </w:t>
      </w:r>
    </w:p>
    <w:p w:rsidR="002B7EEB" w:rsidRDefault="004F1F60">
      <w:pPr>
        <w:pStyle w:val="Standard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2B7EEB" w:rsidRDefault="004F1F60">
      <w:pPr>
        <w:pStyle w:val="Standard"/>
        <w:ind w:left="720"/>
        <w:jc w:val="both"/>
      </w:pPr>
      <w:r>
        <w:rPr>
          <w:sz w:val="28"/>
          <w:szCs w:val="28"/>
          <w:lang w:val="uk-UA"/>
        </w:rPr>
        <w:t xml:space="preserve">                       </w:t>
      </w:r>
    </w:p>
    <w:sectPr w:rsidR="002B7EEB">
      <w:pgSz w:w="11906" w:h="16838"/>
      <w:pgMar w:top="62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F60" w:rsidRDefault="004F1F60">
      <w:r>
        <w:separator/>
      </w:r>
    </w:p>
  </w:endnote>
  <w:endnote w:type="continuationSeparator" w:id="0">
    <w:p w:rsidR="004F1F60" w:rsidRDefault="004F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, 'Courier New'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F60" w:rsidRDefault="004F1F60">
      <w:r>
        <w:rPr>
          <w:color w:val="000000"/>
        </w:rPr>
        <w:separator/>
      </w:r>
    </w:p>
  </w:footnote>
  <w:footnote w:type="continuationSeparator" w:id="0">
    <w:p w:rsidR="004F1F60" w:rsidRDefault="004F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7EEB"/>
    <w:rsid w:val="002B7EEB"/>
    <w:rsid w:val="004F1F60"/>
    <w:rsid w:val="00A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7FE07-14E2-4B05-924A-13A9BB9F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napToGrid w:val="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Balloon Text"/>
    <w:basedOn w:val="a"/>
    <w:rPr>
      <w:rFonts w:ascii="Segoe UI" w:eastAsia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K15-3</dc:creator>
  <cp:lastModifiedBy>VaDim</cp:lastModifiedBy>
  <cp:revision>2</cp:revision>
  <cp:lastPrinted>2018-02-02T11:32:00Z</cp:lastPrinted>
  <dcterms:created xsi:type="dcterms:W3CDTF">2018-10-04T14:31:00Z</dcterms:created>
  <dcterms:modified xsi:type="dcterms:W3CDTF">2018-10-04T14:31:00Z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